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3A41AB">
        <w:rPr>
          <w:szCs w:val="24"/>
        </w:rPr>
        <w:t>Исх</w:t>
      </w:r>
      <w:proofErr w:type="spell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</w:t>
      </w:r>
      <w:r w:rsidR="00367DFD">
        <w:rPr>
          <w:szCs w:val="24"/>
        </w:rPr>
        <w:t>44</w:t>
      </w:r>
      <w:bookmarkStart w:id="0" w:name="_GoBack"/>
      <w:bookmarkEnd w:id="0"/>
      <w:r w:rsidR="00610BD1">
        <w:rPr>
          <w:szCs w:val="24"/>
        </w:rPr>
        <w:t>3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FA6FF7">
        <w:rPr>
          <w:color w:val="000000" w:themeColor="text1"/>
          <w:szCs w:val="24"/>
        </w:rPr>
        <w:t>01.03.2023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BA3E79">
        <w:rPr>
          <w:b/>
          <w:sz w:val="24"/>
          <w:szCs w:val="24"/>
        </w:rPr>
        <w:t>02.03</w:t>
      </w:r>
      <w:r w:rsidR="00DD7DA3">
        <w:rPr>
          <w:b/>
          <w:sz w:val="24"/>
          <w:szCs w:val="24"/>
        </w:rPr>
        <w:t>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BA3E79" w:rsidRPr="00BA3E79" w:rsidRDefault="00A8512C" w:rsidP="00BA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  <w:lang w:eastAsia="zh-CN"/>
        </w:rPr>
      </w:pPr>
      <w:r w:rsidRPr="00107FE9">
        <w:rPr>
          <w:sz w:val="24"/>
          <w:szCs w:val="24"/>
        </w:rPr>
        <w:t>1.Погода</w:t>
      </w:r>
      <w:bookmarkStart w:id="1" w:name="_Hlk118025239"/>
      <w:bookmarkStart w:id="2" w:name="_Hlk120960383"/>
      <w:bookmarkStart w:id="3" w:name="_Hlk119761259"/>
      <w:bookmarkEnd w:id="1"/>
      <w:r w:rsidR="00B1334A" w:rsidRPr="00107FE9">
        <w:rPr>
          <w:sz w:val="24"/>
          <w:szCs w:val="24"/>
        </w:rPr>
        <w:t>:</w:t>
      </w:r>
      <w:r w:rsidR="00B97508" w:rsidRPr="00107FE9">
        <w:rPr>
          <w:color w:val="000000"/>
          <w:sz w:val="24"/>
          <w:szCs w:val="24"/>
        </w:rPr>
        <w:t xml:space="preserve"> </w:t>
      </w:r>
      <w:bookmarkStart w:id="4" w:name="_Hlk127799690"/>
      <w:bookmarkEnd w:id="2"/>
      <w:bookmarkEnd w:id="3"/>
      <w:r w:rsidR="00BA3E79" w:rsidRPr="00BA3E79">
        <w:rPr>
          <w:bCs/>
          <w:color w:val="000000"/>
          <w:sz w:val="23"/>
          <w:szCs w:val="23"/>
          <w:lang w:eastAsia="zh-CN"/>
        </w:rPr>
        <w:t>переменная облачность, преимущественно без осадков.</w:t>
      </w:r>
    </w:p>
    <w:p w:rsidR="00BA3E79" w:rsidRPr="00BA3E79" w:rsidRDefault="00BA3E79" w:rsidP="00BA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  <w:lang w:eastAsia="zh-CN"/>
        </w:rPr>
      </w:pPr>
      <w:r w:rsidRPr="00BA3E79">
        <w:rPr>
          <w:bCs/>
          <w:color w:val="000000"/>
          <w:sz w:val="23"/>
          <w:szCs w:val="23"/>
          <w:lang w:eastAsia="zh-CN"/>
        </w:rPr>
        <w:t>Ветер:</w:t>
      </w:r>
      <w:bookmarkStart w:id="5" w:name="_Hlk109810044"/>
      <w:r w:rsidRPr="00BA3E79">
        <w:rPr>
          <w:color w:val="000000"/>
          <w:sz w:val="23"/>
          <w:szCs w:val="23"/>
          <w:lang w:eastAsia="zh-CN"/>
        </w:rPr>
        <w:t xml:space="preserve"> </w:t>
      </w:r>
      <w:bookmarkEnd w:id="5"/>
      <w:r w:rsidRPr="00BA3E79">
        <w:rPr>
          <w:bCs/>
          <w:color w:val="000000"/>
          <w:sz w:val="23"/>
          <w:szCs w:val="23"/>
          <w:lang w:eastAsia="zh-CN"/>
        </w:rPr>
        <w:t>северо-западный 3-8 м/</w:t>
      </w:r>
      <w:proofErr w:type="gramStart"/>
      <w:r w:rsidRPr="00BA3E79">
        <w:rPr>
          <w:bCs/>
          <w:color w:val="000000"/>
          <w:sz w:val="23"/>
          <w:szCs w:val="23"/>
          <w:lang w:eastAsia="zh-CN"/>
        </w:rPr>
        <w:t>с</w:t>
      </w:r>
      <w:proofErr w:type="gramEnd"/>
      <w:r w:rsidRPr="00BA3E79">
        <w:rPr>
          <w:bCs/>
          <w:color w:val="000000"/>
          <w:sz w:val="23"/>
          <w:szCs w:val="23"/>
          <w:lang w:eastAsia="zh-CN"/>
        </w:rPr>
        <w:t>.</w:t>
      </w:r>
    </w:p>
    <w:p w:rsidR="00BA3E79" w:rsidRPr="00BA3E79" w:rsidRDefault="00BA3E79" w:rsidP="00BA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  <w:lang w:eastAsia="zh-CN"/>
        </w:rPr>
      </w:pPr>
      <w:r w:rsidRPr="00BA3E79">
        <w:rPr>
          <w:bCs/>
          <w:color w:val="000000"/>
          <w:sz w:val="23"/>
          <w:szCs w:val="23"/>
          <w:lang w:eastAsia="zh-CN"/>
        </w:rPr>
        <w:t>Температура воздуха:</w:t>
      </w:r>
      <w:r w:rsidRPr="00BA3E79">
        <w:rPr>
          <w:color w:val="000000"/>
          <w:sz w:val="23"/>
          <w:szCs w:val="23"/>
          <w:lang w:eastAsia="zh-CN"/>
        </w:rPr>
        <w:t xml:space="preserve"> </w:t>
      </w:r>
      <w:r w:rsidRPr="00BA3E79">
        <w:rPr>
          <w:b/>
          <w:color w:val="000000"/>
          <w:sz w:val="23"/>
          <w:szCs w:val="23"/>
          <w:lang w:eastAsia="zh-CN"/>
        </w:rPr>
        <w:t xml:space="preserve">ночью </w:t>
      </w:r>
      <w:bookmarkStart w:id="6" w:name="_Hlk108948096"/>
      <w:r w:rsidRPr="00BA3E79">
        <w:rPr>
          <w:b/>
          <w:color w:val="000000"/>
          <w:sz w:val="23"/>
          <w:szCs w:val="23"/>
          <w:lang w:eastAsia="zh-CN"/>
        </w:rPr>
        <w:t>-2...</w:t>
      </w:r>
      <w:bookmarkStart w:id="7" w:name="_Hlk100481408"/>
      <w:bookmarkStart w:id="8" w:name="_Hlk124934111"/>
      <w:bookmarkEnd w:id="6"/>
      <w:r w:rsidRPr="00BA3E79">
        <w:rPr>
          <w:b/>
          <w:color w:val="000000"/>
          <w:sz w:val="23"/>
          <w:szCs w:val="23"/>
          <w:lang w:eastAsia="zh-CN"/>
        </w:rPr>
        <w:t>+</w:t>
      </w:r>
      <w:r w:rsidRPr="00BA3E79">
        <w:rPr>
          <w:color w:val="000000"/>
          <w:sz w:val="23"/>
          <w:szCs w:val="23"/>
          <w:lang w:eastAsia="zh-CN"/>
        </w:rPr>
        <w:t>3</w:t>
      </w:r>
      <w:proofErr w:type="gramStart"/>
      <w:r w:rsidRPr="00BA3E79">
        <w:rPr>
          <w:color w:val="000000"/>
          <w:sz w:val="23"/>
          <w:szCs w:val="23"/>
          <w:lang w:eastAsia="zh-CN"/>
        </w:rPr>
        <w:t>ºС</w:t>
      </w:r>
      <w:bookmarkEnd w:id="7"/>
      <w:bookmarkEnd w:id="8"/>
      <w:proofErr w:type="gramEnd"/>
      <w:r>
        <w:rPr>
          <w:color w:val="000000"/>
          <w:sz w:val="23"/>
          <w:szCs w:val="23"/>
          <w:lang w:eastAsia="zh-CN"/>
        </w:rPr>
        <w:t>,</w:t>
      </w:r>
      <w:r w:rsidRPr="00BA3E79">
        <w:rPr>
          <w:bCs/>
          <w:color w:val="000000"/>
          <w:sz w:val="23"/>
          <w:szCs w:val="23"/>
          <w:lang w:eastAsia="zh-CN"/>
        </w:rPr>
        <w:t xml:space="preserve"> </w:t>
      </w:r>
      <w:r w:rsidRPr="00BA3E79">
        <w:rPr>
          <w:color w:val="000000"/>
          <w:sz w:val="23"/>
          <w:szCs w:val="23"/>
          <w:lang w:eastAsia="zh-CN"/>
        </w:rPr>
        <w:t>днем +3...</w:t>
      </w:r>
      <w:bookmarkStart w:id="9" w:name="_Hlk125711492"/>
      <w:r w:rsidRPr="00BA3E79">
        <w:rPr>
          <w:color w:val="000000"/>
          <w:sz w:val="23"/>
          <w:szCs w:val="23"/>
          <w:lang w:eastAsia="zh-CN"/>
        </w:rPr>
        <w:t>+8º</w:t>
      </w:r>
      <w:bookmarkStart w:id="10" w:name="_Hlk124584158"/>
      <w:r w:rsidRPr="00BA3E79">
        <w:rPr>
          <w:color w:val="000000"/>
          <w:sz w:val="23"/>
          <w:szCs w:val="23"/>
          <w:lang w:eastAsia="zh-CN"/>
        </w:rPr>
        <w:t>С</w:t>
      </w:r>
      <w:bookmarkEnd w:id="9"/>
      <w:bookmarkEnd w:id="10"/>
      <w:r w:rsidRPr="00BA3E79">
        <w:rPr>
          <w:color w:val="000000"/>
          <w:sz w:val="23"/>
          <w:szCs w:val="23"/>
          <w:lang w:eastAsia="zh-CN"/>
        </w:rPr>
        <w:t xml:space="preserve">.  </w:t>
      </w:r>
    </w:p>
    <w:p w:rsidR="00BA3E79" w:rsidRPr="00BA3E79" w:rsidRDefault="00BA3E79" w:rsidP="00BA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  <w:lang w:eastAsia="zh-CN"/>
        </w:rPr>
      </w:pPr>
      <w:r w:rsidRPr="00BA3E79">
        <w:rPr>
          <w:bCs/>
          <w:color w:val="000000"/>
          <w:sz w:val="23"/>
          <w:szCs w:val="23"/>
          <w:lang w:eastAsia="zh-CN"/>
        </w:rPr>
        <w:t>Горы, предгорья:</w:t>
      </w:r>
      <w:r w:rsidRPr="00BA3E79">
        <w:rPr>
          <w:color w:val="000000"/>
          <w:sz w:val="23"/>
          <w:szCs w:val="23"/>
          <w:lang w:eastAsia="zh-CN"/>
        </w:rPr>
        <w:t xml:space="preserve"> </w:t>
      </w:r>
      <w:r w:rsidRPr="00BA3E79">
        <w:rPr>
          <w:b/>
          <w:color w:val="000000"/>
          <w:sz w:val="23"/>
          <w:szCs w:val="23"/>
          <w:lang w:eastAsia="zh-CN"/>
        </w:rPr>
        <w:t>ночью местами небольшой дождь с мокрым снегом, днем</w:t>
      </w:r>
      <w:r w:rsidRPr="00BA3E79">
        <w:rPr>
          <w:color w:val="000000"/>
          <w:sz w:val="23"/>
          <w:szCs w:val="23"/>
          <w:lang w:eastAsia="zh-CN"/>
        </w:rPr>
        <w:t xml:space="preserve"> </w:t>
      </w:r>
    </w:p>
    <w:p w:rsidR="00BA3E79" w:rsidRPr="00BA3E79" w:rsidRDefault="00BA3E79" w:rsidP="00BA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  <w:lang w:eastAsia="zh-CN"/>
        </w:rPr>
      </w:pPr>
      <w:r w:rsidRPr="00BA3E79">
        <w:rPr>
          <w:color w:val="000000"/>
          <w:sz w:val="23"/>
          <w:szCs w:val="23"/>
          <w:lang w:eastAsia="zh-CN"/>
        </w:rPr>
        <w:t>преимущественно без осадков.</w:t>
      </w:r>
    </w:p>
    <w:p w:rsidR="00BA3E79" w:rsidRPr="00BA3E79" w:rsidRDefault="00BA3E79" w:rsidP="00BA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  <w:lang w:eastAsia="zh-CN"/>
        </w:rPr>
      </w:pPr>
      <w:r w:rsidRPr="00BA3E79">
        <w:rPr>
          <w:bCs/>
          <w:color w:val="000000"/>
          <w:sz w:val="23"/>
          <w:szCs w:val="23"/>
          <w:lang w:eastAsia="zh-CN"/>
        </w:rPr>
        <w:t>Температура воздуха:</w:t>
      </w:r>
      <w:r>
        <w:rPr>
          <w:color w:val="000000"/>
          <w:sz w:val="23"/>
          <w:szCs w:val="23"/>
          <w:lang w:eastAsia="zh-CN"/>
        </w:rPr>
        <w:t xml:space="preserve"> </w:t>
      </w:r>
      <w:r w:rsidRPr="00BA3E79">
        <w:rPr>
          <w:b/>
          <w:color w:val="000000"/>
          <w:sz w:val="23"/>
          <w:szCs w:val="23"/>
          <w:lang w:eastAsia="zh-CN"/>
        </w:rPr>
        <w:t>ночью -2..</w:t>
      </w:r>
      <w:r>
        <w:rPr>
          <w:color w:val="000000"/>
          <w:sz w:val="23"/>
          <w:szCs w:val="23"/>
          <w:lang w:eastAsia="zh-CN"/>
        </w:rPr>
        <w:t>.+3</w:t>
      </w:r>
      <w:proofErr w:type="gramStart"/>
      <w:r>
        <w:rPr>
          <w:color w:val="000000"/>
          <w:sz w:val="23"/>
          <w:szCs w:val="23"/>
          <w:lang w:eastAsia="zh-CN"/>
        </w:rPr>
        <w:t>ºС</w:t>
      </w:r>
      <w:proofErr w:type="gramEnd"/>
      <w:r>
        <w:rPr>
          <w:color w:val="000000"/>
          <w:sz w:val="23"/>
          <w:szCs w:val="23"/>
          <w:lang w:eastAsia="zh-CN"/>
        </w:rPr>
        <w:t xml:space="preserve">, </w:t>
      </w:r>
      <w:r w:rsidRPr="00BA3E79">
        <w:rPr>
          <w:color w:val="000000"/>
          <w:sz w:val="23"/>
          <w:szCs w:val="23"/>
          <w:lang w:eastAsia="zh-CN"/>
        </w:rPr>
        <w:t>днем +3...+8ºС.</w:t>
      </w:r>
    </w:p>
    <w:p w:rsidR="00BA3E79" w:rsidRPr="00BA3E79" w:rsidRDefault="00BA3E79" w:rsidP="00BA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  <w:lang w:eastAsia="zh-CN"/>
        </w:rPr>
      </w:pPr>
      <w:r w:rsidRPr="00BA3E79">
        <w:rPr>
          <w:bCs/>
          <w:color w:val="000000"/>
          <w:sz w:val="23"/>
          <w:szCs w:val="23"/>
          <w:lang w:eastAsia="zh-CN"/>
        </w:rPr>
        <w:t xml:space="preserve">Выше 2000 м лавиноопасно (ОЯ). </w:t>
      </w:r>
    </w:p>
    <w:p w:rsidR="00BA3E79" w:rsidRPr="00BA3E79" w:rsidRDefault="00BA3E79" w:rsidP="00BA3E79">
      <w:pPr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contextualSpacing/>
        <w:jc w:val="both"/>
        <w:rPr>
          <w:color w:val="000000"/>
          <w:sz w:val="23"/>
          <w:szCs w:val="23"/>
          <w:lang w:eastAsia="zh-CN"/>
        </w:rPr>
      </w:pPr>
      <w:r w:rsidRPr="00BA3E79">
        <w:rPr>
          <w:bCs/>
          <w:color w:val="000000"/>
          <w:sz w:val="23"/>
          <w:szCs w:val="23"/>
          <w:lang w:eastAsia="zh-CN"/>
        </w:rPr>
        <w:t xml:space="preserve">Высота снега в п. Гузерипль (670м) </w:t>
      </w:r>
      <w:r w:rsidRPr="00BA3E79">
        <w:rPr>
          <w:b/>
          <w:bCs/>
          <w:color w:val="000000"/>
          <w:sz w:val="23"/>
          <w:szCs w:val="23"/>
          <w:lang w:eastAsia="zh-CN"/>
        </w:rPr>
        <w:t>– 0 см.</w:t>
      </w:r>
      <w:r w:rsidRPr="00BA3E79">
        <w:rPr>
          <w:bCs/>
          <w:color w:val="000000"/>
          <w:sz w:val="23"/>
          <w:szCs w:val="23"/>
          <w:lang w:eastAsia="zh-CN"/>
        </w:rPr>
        <w:t xml:space="preserve"> </w:t>
      </w:r>
    </w:p>
    <w:p w:rsidR="00BA3E79" w:rsidRPr="00BA3E79" w:rsidRDefault="00BA3E79" w:rsidP="00BA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  <w:lang w:eastAsia="zh-CN"/>
        </w:rPr>
      </w:pPr>
      <w:r w:rsidRPr="00BA3E79">
        <w:rPr>
          <w:bCs/>
          <w:color w:val="000000"/>
          <w:sz w:val="23"/>
          <w:szCs w:val="23"/>
          <w:lang w:eastAsia="zh-CN"/>
        </w:rPr>
        <w:t xml:space="preserve">Высота снега на Лаго-Наки (хребет Азиш-Тау 1585 м) </w:t>
      </w:r>
      <w:r w:rsidRPr="00BA3E79">
        <w:rPr>
          <w:b/>
          <w:bCs/>
          <w:color w:val="000000"/>
          <w:sz w:val="23"/>
          <w:szCs w:val="23"/>
          <w:lang w:eastAsia="zh-CN"/>
        </w:rPr>
        <w:t>– 92 см.</w:t>
      </w:r>
    </w:p>
    <w:bookmarkEnd w:id="4"/>
    <w:p w:rsidR="006B7BEE" w:rsidRPr="00082881" w:rsidRDefault="006B7BEE" w:rsidP="00BA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940BB1" w:rsidRPr="00AE177B" w:rsidRDefault="006B7BE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393D95" w:rsidRPr="00393D95" w:rsidRDefault="00E8067D" w:rsidP="00E8067D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93D95" w:rsidRPr="00393D95">
        <w:rPr>
          <w:color w:val="000000"/>
          <w:sz w:val="24"/>
          <w:szCs w:val="24"/>
        </w:rPr>
        <w:t xml:space="preserve"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="00393D95" w:rsidRPr="00084167">
        <w:rPr>
          <w:b/>
          <w:color w:val="000000"/>
          <w:sz w:val="24"/>
          <w:szCs w:val="24"/>
        </w:rPr>
        <w:t>(Источник происшествий – сход снежных лавин).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6612F" w:rsidRPr="00F6612F" w:rsidRDefault="00F6612F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</w:p>
    <w:p w:rsidR="00F976A8" w:rsidRPr="00FF7F9A" w:rsidRDefault="00CB6FB4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7C5440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C03D2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E3470D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</w:t>
      </w:r>
      <w:proofErr w:type="gramStart"/>
      <w:r>
        <w:rPr>
          <w:rFonts w:eastAsia="MS Mincho"/>
          <w:b/>
          <w:sz w:val="24"/>
          <w:szCs w:val="24"/>
        </w:rPr>
        <w:t xml:space="preserve">  П</w:t>
      </w:r>
      <w:proofErr w:type="gramEnd"/>
      <w:r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FF7F9A" w:rsidRDefault="00FF7F9A" w:rsidP="00E3470D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015DA" w:rsidRPr="00370F6F" w:rsidRDefault="00CB4C78" w:rsidP="00370F6F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6015DA" w:rsidRDefault="006015DA" w:rsidP="001B232F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</w:p>
    <w:p w:rsidR="0009095D" w:rsidRDefault="00370F6F" w:rsidP="00E27962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>3.3</w:t>
      </w:r>
      <w:proofErr w:type="gramStart"/>
      <w:r w:rsidR="0009095D">
        <w:rPr>
          <w:rFonts w:eastAsia="MS Mincho"/>
          <w:b/>
          <w:bCs/>
          <w:iCs/>
          <w:sz w:val="24"/>
          <w:szCs w:val="24"/>
        </w:rPr>
        <w:t xml:space="preserve"> </w:t>
      </w:r>
      <w:r w:rsidR="0009095D" w:rsidRPr="0009095D">
        <w:rPr>
          <w:rFonts w:eastAsia="MS Mincho"/>
          <w:b/>
          <w:bCs/>
          <w:iCs/>
          <w:sz w:val="24"/>
          <w:szCs w:val="24"/>
        </w:rPr>
        <w:t>П</w:t>
      </w:r>
      <w:proofErr w:type="gramEnd"/>
      <w:r w:rsidR="0009095D" w:rsidRPr="0009095D">
        <w:rPr>
          <w:rFonts w:eastAsia="MS Mincho"/>
          <w:b/>
          <w:bCs/>
          <w:iCs/>
          <w:sz w:val="24"/>
          <w:szCs w:val="24"/>
        </w:rPr>
        <w:t xml:space="preserve">о предупреждению и смягчению последствий </w:t>
      </w:r>
    </w:p>
    <w:p w:rsidR="0009095D" w:rsidRDefault="0009095D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 xml:space="preserve">от воздействия схода снежных </w:t>
      </w:r>
      <w:r w:rsidRPr="0009095D">
        <w:rPr>
          <w:rFonts w:eastAsia="MS Mincho"/>
          <w:b/>
          <w:bCs/>
          <w:iCs/>
          <w:sz w:val="24"/>
          <w:szCs w:val="24"/>
        </w:rPr>
        <w:t>лавин:</w:t>
      </w:r>
    </w:p>
    <w:p w:rsidR="00A91DA5" w:rsidRPr="0009095D" w:rsidRDefault="00A91DA5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</w:p>
    <w:p w:rsidR="0009095D" w:rsidRPr="0009095D" w:rsidRDefault="00370F6F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.1</w:t>
      </w:r>
      <w:proofErr w:type="gramStart"/>
      <w:r w:rsidR="0009095D">
        <w:rPr>
          <w:sz w:val="24"/>
          <w:szCs w:val="24"/>
          <w:lang w:eastAsia="zh-CN"/>
        </w:rPr>
        <w:t xml:space="preserve"> Н</w:t>
      </w:r>
      <w:proofErr w:type="gramEnd"/>
      <w:r w:rsidR="0009095D" w:rsidRPr="0009095D">
        <w:rPr>
          <w:sz w:val="24"/>
          <w:szCs w:val="24"/>
          <w:lang w:eastAsia="zh-CN"/>
        </w:rPr>
        <w:t xml:space="preserve">е допускать выхода неорганизованных групп и техники в горные районы края; </w:t>
      </w:r>
    </w:p>
    <w:p w:rsidR="0009095D" w:rsidRPr="0009095D" w:rsidRDefault="00370F6F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.2</w:t>
      </w:r>
      <w:proofErr w:type="gramStart"/>
      <w:r w:rsidR="0009095D">
        <w:rPr>
          <w:sz w:val="24"/>
          <w:szCs w:val="24"/>
          <w:lang w:eastAsia="zh-CN"/>
        </w:rPr>
        <w:t xml:space="preserve"> У</w:t>
      </w:r>
      <w:proofErr w:type="gramEnd"/>
      <w:r w:rsidR="0009095D" w:rsidRPr="0009095D">
        <w:rPr>
          <w:sz w:val="24"/>
          <w:szCs w:val="24"/>
          <w:lang w:eastAsia="zh-CN"/>
        </w:rPr>
        <w:t>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9095D" w:rsidRPr="0009095D" w:rsidRDefault="00370F6F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.3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9095D" w:rsidRPr="0009095D" w:rsidRDefault="00370F6F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.4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граничить движение транспорта по горным дорогам и перевалам;</w:t>
      </w:r>
    </w:p>
    <w:p w:rsidR="0009095D" w:rsidRPr="0009095D" w:rsidRDefault="00370F6F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.5 К</w:t>
      </w:r>
      <w:r w:rsidR="0009095D" w:rsidRPr="0009095D">
        <w:rPr>
          <w:sz w:val="24"/>
          <w:szCs w:val="24"/>
          <w:lang w:eastAsia="zh-CN"/>
        </w:rPr>
        <w:t>оммунальным и дорожным службам принять меры по расчистке автодорог в условиях неблагоприятных гидрометеоявлений.</w:t>
      </w:r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A0" w:rsidRDefault="00CE05A0" w:rsidP="00AE7427">
      <w:r>
        <w:separator/>
      </w:r>
    </w:p>
  </w:endnote>
  <w:endnote w:type="continuationSeparator" w:id="0">
    <w:p w:rsidR="00CE05A0" w:rsidRDefault="00CE05A0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A0" w:rsidRDefault="00CE05A0" w:rsidP="00AE7427">
      <w:r>
        <w:separator/>
      </w:r>
    </w:p>
  </w:footnote>
  <w:footnote w:type="continuationSeparator" w:id="0">
    <w:p w:rsidR="00CE05A0" w:rsidRDefault="00CE05A0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66879"/>
    <w:rsid w:val="00070737"/>
    <w:rsid w:val="00073F4D"/>
    <w:rsid w:val="00082881"/>
    <w:rsid w:val="00084167"/>
    <w:rsid w:val="000850F0"/>
    <w:rsid w:val="0009095D"/>
    <w:rsid w:val="000936C6"/>
    <w:rsid w:val="00097B66"/>
    <w:rsid w:val="000A4A7B"/>
    <w:rsid w:val="000A751D"/>
    <w:rsid w:val="000B7F27"/>
    <w:rsid w:val="000C787B"/>
    <w:rsid w:val="000D154A"/>
    <w:rsid w:val="000E6175"/>
    <w:rsid w:val="00105958"/>
    <w:rsid w:val="00105E31"/>
    <w:rsid w:val="00107FE9"/>
    <w:rsid w:val="0011376A"/>
    <w:rsid w:val="00113AAC"/>
    <w:rsid w:val="0012191F"/>
    <w:rsid w:val="0012289C"/>
    <w:rsid w:val="0013463B"/>
    <w:rsid w:val="00136AF2"/>
    <w:rsid w:val="001521BB"/>
    <w:rsid w:val="001545F2"/>
    <w:rsid w:val="00154908"/>
    <w:rsid w:val="00160EF6"/>
    <w:rsid w:val="00165E3C"/>
    <w:rsid w:val="001661FC"/>
    <w:rsid w:val="0017512A"/>
    <w:rsid w:val="00176731"/>
    <w:rsid w:val="0017736D"/>
    <w:rsid w:val="001861F9"/>
    <w:rsid w:val="00191DF2"/>
    <w:rsid w:val="00191F61"/>
    <w:rsid w:val="001A0BE8"/>
    <w:rsid w:val="001A5CD3"/>
    <w:rsid w:val="001B232F"/>
    <w:rsid w:val="001B26F8"/>
    <w:rsid w:val="001C2F8A"/>
    <w:rsid w:val="001D1716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174F1"/>
    <w:rsid w:val="00220DD2"/>
    <w:rsid w:val="00221299"/>
    <w:rsid w:val="00225C50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5777"/>
    <w:rsid w:val="002B5F02"/>
    <w:rsid w:val="002C2456"/>
    <w:rsid w:val="002C4D7D"/>
    <w:rsid w:val="002D040E"/>
    <w:rsid w:val="002D50E9"/>
    <w:rsid w:val="002E2393"/>
    <w:rsid w:val="002E33EA"/>
    <w:rsid w:val="002E7BB3"/>
    <w:rsid w:val="002F0D76"/>
    <w:rsid w:val="002F46CE"/>
    <w:rsid w:val="0030087B"/>
    <w:rsid w:val="0030192B"/>
    <w:rsid w:val="00302A0A"/>
    <w:rsid w:val="0030388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67DFD"/>
    <w:rsid w:val="00370B98"/>
    <w:rsid w:val="00370F6F"/>
    <w:rsid w:val="00373F1F"/>
    <w:rsid w:val="00377B3F"/>
    <w:rsid w:val="00382F5C"/>
    <w:rsid w:val="00393D95"/>
    <w:rsid w:val="00395077"/>
    <w:rsid w:val="00396EB6"/>
    <w:rsid w:val="003A2E05"/>
    <w:rsid w:val="003A41AB"/>
    <w:rsid w:val="003A4728"/>
    <w:rsid w:val="003A6F29"/>
    <w:rsid w:val="003B475F"/>
    <w:rsid w:val="003C4BFE"/>
    <w:rsid w:val="003D689C"/>
    <w:rsid w:val="003E0001"/>
    <w:rsid w:val="003E00EA"/>
    <w:rsid w:val="003E73CF"/>
    <w:rsid w:val="003F3A06"/>
    <w:rsid w:val="003F6FA7"/>
    <w:rsid w:val="004119DE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5A88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4B57"/>
    <w:rsid w:val="005B7607"/>
    <w:rsid w:val="005C2332"/>
    <w:rsid w:val="005C27D2"/>
    <w:rsid w:val="005C2F89"/>
    <w:rsid w:val="005C4097"/>
    <w:rsid w:val="005C77E5"/>
    <w:rsid w:val="005D4E0B"/>
    <w:rsid w:val="005E3D97"/>
    <w:rsid w:val="005E4CCF"/>
    <w:rsid w:val="005E600D"/>
    <w:rsid w:val="00600F81"/>
    <w:rsid w:val="006015DA"/>
    <w:rsid w:val="006054DD"/>
    <w:rsid w:val="00607352"/>
    <w:rsid w:val="00610BD1"/>
    <w:rsid w:val="006130CB"/>
    <w:rsid w:val="00614C08"/>
    <w:rsid w:val="00624668"/>
    <w:rsid w:val="00625B54"/>
    <w:rsid w:val="00625F1C"/>
    <w:rsid w:val="00631079"/>
    <w:rsid w:val="006348B4"/>
    <w:rsid w:val="00641040"/>
    <w:rsid w:val="00647DF3"/>
    <w:rsid w:val="006718D9"/>
    <w:rsid w:val="00676B84"/>
    <w:rsid w:val="0068127C"/>
    <w:rsid w:val="00682362"/>
    <w:rsid w:val="006851CD"/>
    <w:rsid w:val="00685A4E"/>
    <w:rsid w:val="00690356"/>
    <w:rsid w:val="006939F3"/>
    <w:rsid w:val="0069714C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440"/>
    <w:rsid w:val="007C5ED0"/>
    <w:rsid w:val="007D4548"/>
    <w:rsid w:val="007F06FB"/>
    <w:rsid w:val="007F3410"/>
    <w:rsid w:val="007F3E17"/>
    <w:rsid w:val="007F61C6"/>
    <w:rsid w:val="008042DB"/>
    <w:rsid w:val="0080728C"/>
    <w:rsid w:val="0081347A"/>
    <w:rsid w:val="00822ECF"/>
    <w:rsid w:val="00833E28"/>
    <w:rsid w:val="008456AE"/>
    <w:rsid w:val="00850CB2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7B81"/>
    <w:rsid w:val="008C62C4"/>
    <w:rsid w:val="008D4C2D"/>
    <w:rsid w:val="008E37ED"/>
    <w:rsid w:val="008E52EE"/>
    <w:rsid w:val="008F3836"/>
    <w:rsid w:val="00901A0A"/>
    <w:rsid w:val="00903A80"/>
    <w:rsid w:val="00912A30"/>
    <w:rsid w:val="00921281"/>
    <w:rsid w:val="00940BB1"/>
    <w:rsid w:val="00955B93"/>
    <w:rsid w:val="00961780"/>
    <w:rsid w:val="009624EE"/>
    <w:rsid w:val="009667AF"/>
    <w:rsid w:val="00970591"/>
    <w:rsid w:val="009705C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3D9A"/>
    <w:rsid w:val="00A258C6"/>
    <w:rsid w:val="00A35EF8"/>
    <w:rsid w:val="00A407C0"/>
    <w:rsid w:val="00A438FA"/>
    <w:rsid w:val="00A50666"/>
    <w:rsid w:val="00A51898"/>
    <w:rsid w:val="00A55E85"/>
    <w:rsid w:val="00A70925"/>
    <w:rsid w:val="00A70FDA"/>
    <w:rsid w:val="00A7782D"/>
    <w:rsid w:val="00A848DD"/>
    <w:rsid w:val="00A8512C"/>
    <w:rsid w:val="00A91DA5"/>
    <w:rsid w:val="00A95F84"/>
    <w:rsid w:val="00A965E8"/>
    <w:rsid w:val="00AA00E4"/>
    <w:rsid w:val="00AA274B"/>
    <w:rsid w:val="00AB0EC5"/>
    <w:rsid w:val="00AB1685"/>
    <w:rsid w:val="00AC04A5"/>
    <w:rsid w:val="00AC3A05"/>
    <w:rsid w:val="00AC5C84"/>
    <w:rsid w:val="00AD51CB"/>
    <w:rsid w:val="00AD59E8"/>
    <w:rsid w:val="00AE177B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44AC3"/>
    <w:rsid w:val="00B500AE"/>
    <w:rsid w:val="00B55297"/>
    <w:rsid w:val="00B60DC0"/>
    <w:rsid w:val="00B669F8"/>
    <w:rsid w:val="00B66BA1"/>
    <w:rsid w:val="00B71E3D"/>
    <w:rsid w:val="00B74BCB"/>
    <w:rsid w:val="00B91CC3"/>
    <w:rsid w:val="00B95B5E"/>
    <w:rsid w:val="00B962F7"/>
    <w:rsid w:val="00B96DFF"/>
    <w:rsid w:val="00B97508"/>
    <w:rsid w:val="00BA34AA"/>
    <w:rsid w:val="00BA3E79"/>
    <w:rsid w:val="00BA47A0"/>
    <w:rsid w:val="00BA76C0"/>
    <w:rsid w:val="00BB2073"/>
    <w:rsid w:val="00BB25CC"/>
    <w:rsid w:val="00BB33E6"/>
    <w:rsid w:val="00BC45B1"/>
    <w:rsid w:val="00BD0556"/>
    <w:rsid w:val="00BD1E21"/>
    <w:rsid w:val="00BE099D"/>
    <w:rsid w:val="00BE65D4"/>
    <w:rsid w:val="00BF3A20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05A0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5562"/>
    <w:rsid w:val="00D829E0"/>
    <w:rsid w:val="00D87C10"/>
    <w:rsid w:val="00D90D33"/>
    <w:rsid w:val="00D97F06"/>
    <w:rsid w:val="00DA1C8E"/>
    <w:rsid w:val="00DA76C6"/>
    <w:rsid w:val="00DB39EC"/>
    <w:rsid w:val="00DB7A1D"/>
    <w:rsid w:val="00DC3D25"/>
    <w:rsid w:val="00DD0EAF"/>
    <w:rsid w:val="00DD342A"/>
    <w:rsid w:val="00DD7DA3"/>
    <w:rsid w:val="00DE10F4"/>
    <w:rsid w:val="00DE1605"/>
    <w:rsid w:val="00DF07BC"/>
    <w:rsid w:val="00DF6ACC"/>
    <w:rsid w:val="00DF6FE1"/>
    <w:rsid w:val="00E01320"/>
    <w:rsid w:val="00E07E16"/>
    <w:rsid w:val="00E105D6"/>
    <w:rsid w:val="00E203E0"/>
    <w:rsid w:val="00E219E8"/>
    <w:rsid w:val="00E237B2"/>
    <w:rsid w:val="00E27962"/>
    <w:rsid w:val="00E31F0E"/>
    <w:rsid w:val="00E32E18"/>
    <w:rsid w:val="00E3470D"/>
    <w:rsid w:val="00E3475E"/>
    <w:rsid w:val="00E37073"/>
    <w:rsid w:val="00E41FE8"/>
    <w:rsid w:val="00E475E9"/>
    <w:rsid w:val="00E51FAB"/>
    <w:rsid w:val="00E5227B"/>
    <w:rsid w:val="00E54EDD"/>
    <w:rsid w:val="00E65797"/>
    <w:rsid w:val="00E709BF"/>
    <w:rsid w:val="00E7436C"/>
    <w:rsid w:val="00E8067D"/>
    <w:rsid w:val="00E850E5"/>
    <w:rsid w:val="00E865AD"/>
    <w:rsid w:val="00E905C5"/>
    <w:rsid w:val="00E949AE"/>
    <w:rsid w:val="00EA0714"/>
    <w:rsid w:val="00EA10E1"/>
    <w:rsid w:val="00EA1104"/>
    <w:rsid w:val="00EA1A46"/>
    <w:rsid w:val="00EB2092"/>
    <w:rsid w:val="00EB3F68"/>
    <w:rsid w:val="00EC1260"/>
    <w:rsid w:val="00EC22F3"/>
    <w:rsid w:val="00EC3BA9"/>
    <w:rsid w:val="00EC76DA"/>
    <w:rsid w:val="00ED0BA5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456B"/>
    <w:rsid w:val="00F37227"/>
    <w:rsid w:val="00F428B0"/>
    <w:rsid w:val="00F5003D"/>
    <w:rsid w:val="00F52127"/>
    <w:rsid w:val="00F63C22"/>
    <w:rsid w:val="00F646BB"/>
    <w:rsid w:val="00F6612F"/>
    <w:rsid w:val="00F66956"/>
    <w:rsid w:val="00F763ED"/>
    <w:rsid w:val="00F82E30"/>
    <w:rsid w:val="00F84C74"/>
    <w:rsid w:val="00F84DCE"/>
    <w:rsid w:val="00F859F7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6FF7"/>
    <w:rsid w:val="00FA7B5D"/>
    <w:rsid w:val="00FB545D"/>
    <w:rsid w:val="00FC0405"/>
    <w:rsid w:val="00FC1FFD"/>
    <w:rsid w:val="00FC2DA1"/>
    <w:rsid w:val="00FC3FBD"/>
    <w:rsid w:val="00FE280B"/>
    <w:rsid w:val="00FE2FA0"/>
    <w:rsid w:val="00FE4D65"/>
    <w:rsid w:val="00FE52D1"/>
    <w:rsid w:val="00FE6A1C"/>
    <w:rsid w:val="00FF32C1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470</cp:revision>
  <cp:lastPrinted>2023-02-06T13:05:00Z</cp:lastPrinted>
  <dcterms:created xsi:type="dcterms:W3CDTF">2021-02-18T13:48:00Z</dcterms:created>
  <dcterms:modified xsi:type="dcterms:W3CDTF">2023-03-01T11:55:00Z</dcterms:modified>
</cp:coreProperties>
</file>